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4D" w:rsidRPr="00C41A44" w:rsidRDefault="00C41A44" w:rsidP="00C41A44">
      <w:pPr>
        <w:pStyle w:val="NoSpacing"/>
        <w:jc w:val="center"/>
        <w:rPr>
          <w:b/>
          <w:sz w:val="32"/>
          <w:szCs w:val="32"/>
        </w:rPr>
      </w:pPr>
      <w:r w:rsidRPr="00C41A44">
        <w:rPr>
          <w:b/>
          <w:sz w:val="32"/>
          <w:szCs w:val="32"/>
        </w:rPr>
        <w:t>JAMESTOWN RURAL</w:t>
      </w:r>
    </w:p>
    <w:p w:rsidR="00C41A44" w:rsidRPr="00C41A44" w:rsidRDefault="00C41A44" w:rsidP="00C41A44">
      <w:pPr>
        <w:pStyle w:val="NoSpacing"/>
        <w:jc w:val="center"/>
        <w:rPr>
          <w:b/>
          <w:sz w:val="32"/>
          <w:szCs w:val="32"/>
        </w:rPr>
      </w:pPr>
      <w:r w:rsidRPr="00C41A44">
        <w:rPr>
          <w:b/>
          <w:sz w:val="32"/>
          <w:szCs w:val="32"/>
        </w:rPr>
        <w:t>FIRE DEPARTMENT BID SPECIFICATIONS</w:t>
      </w:r>
    </w:p>
    <w:p w:rsidR="00C41A44" w:rsidRDefault="00C41A44" w:rsidP="00C41A44">
      <w:pPr>
        <w:rPr>
          <w:sz w:val="32"/>
          <w:szCs w:val="32"/>
        </w:rPr>
      </w:pPr>
    </w:p>
    <w:p w:rsidR="00C41A44" w:rsidRDefault="00C41A44" w:rsidP="00C41A44">
      <w:pPr>
        <w:pStyle w:val="NoSpacing"/>
      </w:pPr>
      <w:r>
        <w:t xml:space="preserve">The Jamestown Rural Fire </w:t>
      </w:r>
      <w:r w:rsidR="00265337">
        <w:t>District</w:t>
      </w:r>
      <w:r>
        <w:t xml:space="preserve"> is seeking bids to purchase a 2500HD 4x4 work truck class. This vehicle will be used to tow assorted trailers (bumper mounted) and haul equipment in the most extreme of weather conditions and terrain.  This vehicle will meet these minimum criteria:</w:t>
      </w:r>
    </w:p>
    <w:p w:rsidR="00C41A44" w:rsidRDefault="00C41A44" w:rsidP="00C41A44">
      <w:pPr>
        <w:pStyle w:val="NoSpacing"/>
      </w:pPr>
    </w:p>
    <w:p w:rsidR="00C41A44" w:rsidRDefault="00C41A44" w:rsidP="00C41A44">
      <w:pPr>
        <w:pStyle w:val="NoSpacing"/>
      </w:pPr>
      <w:r>
        <w:t>1. Crew Cab</w:t>
      </w:r>
    </w:p>
    <w:p w:rsidR="00C41A44" w:rsidRDefault="00C41A44" w:rsidP="00C41A44">
      <w:pPr>
        <w:pStyle w:val="NoSpacing"/>
      </w:pPr>
      <w:r>
        <w:t>2. Red in color</w:t>
      </w:r>
    </w:p>
    <w:p w:rsidR="00C41A44" w:rsidRDefault="00C41A44" w:rsidP="00C41A44">
      <w:pPr>
        <w:pStyle w:val="NoSpacing"/>
      </w:pPr>
      <w:r>
        <w:t>3. Automatic Transmission</w:t>
      </w:r>
    </w:p>
    <w:p w:rsidR="00C41A44" w:rsidRDefault="00C41A44" w:rsidP="00C41A44">
      <w:pPr>
        <w:pStyle w:val="NoSpacing"/>
      </w:pPr>
      <w:r>
        <w:t>4. Gas Engine</w:t>
      </w:r>
    </w:p>
    <w:p w:rsidR="00C41A44" w:rsidRDefault="00983EB4" w:rsidP="00C41A44">
      <w:pPr>
        <w:pStyle w:val="NoSpacing"/>
      </w:pPr>
      <w:r>
        <w:t>5. 6’ Box</w:t>
      </w:r>
    </w:p>
    <w:p w:rsidR="00C41A44" w:rsidRPr="00983EB4" w:rsidRDefault="00C41A44" w:rsidP="00C41A44">
      <w:pPr>
        <w:pStyle w:val="NoSpacing"/>
        <w:rPr>
          <w:b/>
        </w:rPr>
      </w:pPr>
      <w:r w:rsidRPr="00983EB4">
        <w:rPr>
          <w:b/>
        </w:rPr>
        <w:t>Interior</w:t>
      </w:r>
    </w:p>
    <w:p w:rsidR="00C41A44" w:rsidRDefault="00C41A44" w:rsidP="00C41A44">
      <w:pPr>
        <w:pStyle w:val="NoSpacing"/>
      </w:pPr>
      <w:r>
        <w:t>1.</w:t>
      </w:r>
      <w:r w:rsidR="0092193C">
        <w:t xml:space="preserve"> </w:t>
      </w:r>
      <w:r>
        <w:t>Vinyl seats</w:t>
      </w:r>
    </w:p>
    <w:p w:rsidR="00C41A44" w:rsidRDefault="00C41A44" w:rsidP="00C41A44">
      <w:pPr>
        <w:pStyle w:val="NoSpacing"/>
      </w:pPr>
      <w:r>
        <w:t>2. Vinyl flooring</w:t>
      </w:r>
    </w:p>
    <w:p w:rsidR="00C41A44" w:rsidRDefault="00C41A44" w:rsidP="00C41A44">
      <w:pPr>
        <w:pStyle w:val="NoSpacing"/>
      </w:pPr>
      <w:r>
        <w:t>3. Heavy Duty floor mats (front and back)</w:t>
      </w:r>
    </w:p>
    <w:p w:rsidR="0092193C" w:rsidRDefault="0092193C" w:rsidP="00C41A44">
      <w:pPr>
        <w:pStyle w:val="NoSpacing"/>
      </w:pPr>
      <w:r>
        <w:t>4. Front seat 40/20/40 split bench, 3 passengers, with center folding armrest</w:t>
      </w:r>
    </w:p>
    <w:p w:rsidR="0092193C" w:rsidRDefault="0092193C" w:rsidP="00C41A44">
      <w:pPr>
        <w:pStyle w:val="NoSpacing"/>
      </w:pPr>
      <w:r>
        <w:t>5. Remote Keyless entry</w:t>
      </w:r>
      <w:r w:rsidR="00BD5D3B">
        <w:t>, power windows, &amp; locks</w:t>
      </w:r>
    </w:p>
    <w:p w:rsidR="0092193C" w:rsidRDefault="0092193C" w:rsidP="00C41A44">
      <w:pPr>
        <w:pStyle w:val="NoSpacing"/>
      </w:pPr>
      <w:r>
        <w:t>6. Heated, Power adjustable mirrors</w:t>
      </w:r>
    </w:p>
    <w:p w:rsidR="0092193C" w:rsidRDefault="0092193C" w:rsidP="00C41A44">
      <w:pPr>
        <w:pStyle w:val="NoSpacing"/>
      </w:pPr>
      <w:r>
        <w:t>7. Rear Vision Camera</w:t>
      </w:r>
    </w:p>
    <w:p w:rsidR="0092193C" w:rsidRDefault="0092193C" w:rsidP="00C41A44">
      <w:pPr>
        <w:pStyle w:val="NoSpacing"/>
      </w:pPr>
      <w:r>
        <w:t>8. AC &amp; Heat</w:t>
      </w:r>
    </w:p>
    <w:p w:rsidR="0092193C" w:rsidRDefault="0092193C" w:rsidP="00C41A44">
      <w:pPr>
        <w:pStyle w:val="NoSpacing"/>
      </w:pPr>
      <w:r>
        <w:t xml:space="preserve">9. Assist Handle front passenger and driver door </w:t>
      </w:r>
      <w:proofErr w:type="gramStart"/>
      <w:r>
        <w:t>A</w:t>
      </w:r>
      <w:proofErr w:type="gramEnd"/>
      <w:r>
        <w:t xml:space="preserve"> pillars</w:t>
      </w:r>
    </w:p>
    <w:p w:rsidR="0092193C" w:rsidRDefault="00250545" w:rsidP="00C41A44">
      <w:pPr>
        <w:pStyle w:val="NoSpacing"/>
      </w:pPr>
      <w:r>
        <w:t>10. Cruise Control</w:t>
      </w:r>
    </w:p>
    <w:p w:rsidR="00250545" w:rsidRDefault="00250545" w:rsidP="00C41A44">
      <w:pPr>
        <w:pStyle w:val="NoSpacing"/>
      </w:pPr>
    </w:p>
    <w:p w:rsidR="0092193C" w:rsidRPr="00983EB4" w:rsidRDefault="0092193C" w:rsidP="00C41A44">
      <w:pPr>
        <w:pStyle w:val="NoSpacing"/>
        <w:rPr>
          <w:b/>
        </w:rPr>
      </w:pPr>
      <w:r w:rsidRPr="00983EB4">
        <w:rPr>
          <w:b/>
        </w:rPr>
        <w:t>Exterior</w:t>
      </w:r>
    </w:p>
    <w:p w:rsidR="0092193C" w:rsidRDefault="0092193C" w:rsidP="00C41A44">
      <w:pPr>
        <w:pStyle w:val="NoSpacing"/>
      </w:pPr>
      <w:r>
        <w:t>1.</w:t>
      </w:r>
      <w:r w:rsidR="00BD5D3B">
        <w:t xml:space="preserve"> </w:t>
      </w:r>
      <w:r>
        <w:t>Grill and bumpers shall be chrome</w:t>
      </w:r>
    </w:p>
    <w:p w:rsidR="0092193C" w:rsidRDefault="0092193C" w:rsidP="00C41A44">
      <w:pPr>
        <w:pStyle w:val="NoSpacing"/>
      </w:pPr>
      <w:r>
        <w:t>2. Locking tailgate</w:t>
      </w:r>
    </w:p>
    <w:p w:rsidR="0092193C" w:rsidRDefault="0092193C" w:rsidP="00C41A44">
      <w:pPr>
        <w:pStyle w:val="NoSpacing"/>
      </w:pPr>
      <w:r>
        <w:t>3. Snow plow prep package (220 amp alt.)</w:t>
      </w:r>
    </w:p>
    <w:p w:rsidR="0092193C" w:rsidRDefault="000F4F70" w:rsidP="00C41A44">
      <w:pPr>
        <w:pStyle w:val="NoSpacing"/>
      </w:pPr>
      <w:r>
        <w:t>4. S</w:t>
      </w:r>
      <w:r w:rsidR="0092193C">
        <w:t>kid plate</w:t>
      </w:r>
      <w:r w:rsidR="0076799A">
        <w:t xml:space="preserve"> package</w:t>
      </w:r>
    </w:p>
    <w:p w:rsidR="0092193C" w:rsidRDefault="0092193C" w:rsidP="00C41A44">
      <w:pPr>
        <w:pStyle w:val="NoSpacing"/>
      </w:pPr>
      <w:r>
        <w:t>5. Trailering equipment package (trailer brake control, trailering mirrors)</w:t>
      </w:r>
    </w:p>
    <w:p w:rsidR="0092193C" w:rsidRDefault="0092193C" w:rsidP="00C41A44">
      <w:pPr>
        <w:pStyle w:val="NoSpacing"/>
      </w:pPr>
      <w:r>
        <w:t>6. All terrain tires</w:t>
      </w:r>
    </w:p>
    <w:p w:rsidR="0092193C" w:rsidRDefault="0092193C" w:rsidP="00C41A44">
      <w:pPr>
        <w:pStyle w:val="NoSpacing"/>
      </w:pPr>
      <w:r>
        <w:t xml:space="preserve">7. </w:t>
      </w:r>
      <w:r w:rsidR="00BD5D3B">
        <w:t>M</w:t>
      </w:r>
      <w:r>
        <w:t>ud flaps</w:t>
      </w:r>
    </w:p>
    <w:p w:rsidR="0092193C" w:rsidRDefault="0092193C" w:rsidP="00C41A44">
      <w:pPr>
        <w:pStyle w:val="NoSpacing"/>
      </w:pPr>
      <w:r>
        <w:t xml:space="preserve">8. </w:t>
      </w:r>
      <w:r w:rsidR="00BD5D3B">
        <w:t xml:space="preserve">Spray in </w:t>
      </w:r>
      <w:proofErr w:type="spellStart"/>
      <w:r w:rsidR="00BD5D3B">
        <w:t>bedliner</w:t>
      </w:r>
      <w:proofErr w:type="spellEnd"/>
    </w:p>
    <w:p w:rsidR="00C41A44" w:rsidRDefault="00C41A44" w:rsidP="00C41A44">
      <w:pPr>
        <w:pStyle w:val="NoSpacing"/>
      </w:pPr>
    </w:p>
    <w:p w:rsidR="00BD5D3B" w:rsidRPr="00983EB4" w:rsidRDefault="00BD5D3B" w:rsidP="00BD5D3B">
      <w:pPr>
        <w:pStyle w:val="NoSpacing"/>
        <w:rPr>
          <w:b/>
        </w:rPr>
      </w:pPr>
      <w:r w:rsidRPr="00983EB4">
        <w:rPr>
          <w:b/>
        </w:rPr>
        <w:t>Other</w:t>
      </w:r>
    </w:p>
    <w:p w:rsidR="00BD5D3B" w:rsidRDefault="00BD5D3B" w:rsidP="00BD5D3B">
      <w:pPr>
        <w:pStyle w:val="NoSpacing"/>
      </w:pPr>
      <w:r w:rsidRPr="00BD5D3B">
        <w:rPr>
          <w:b/>
        </w:rPr>
        <w:t>Dealer shall install</w:t>
      </w:r>
      <w:r>
        <w:t xml:space="preserve"> fire department provided decals of the following:</w:t>
      </w:r>
    </w:p>
    <w:p w:rsidR="00BD5D3B" w:rsidRDefault="00BD5D3B" w:rsidP="00BD5D3B">
      <w:pPr>
        <w:pStyle w:val="NoSpacing"/>
      </w:pPr>
      <w:r>
        <w:t>1.</w:t>
      </w:r>
      <w:r w:rsidR="00265337">
        <w:t xml:space="preserve"> </w:t>
      </w:r>
      <w:r>
        <w:t>Drivers door: Jamestown Rural Fire Dept.</w:t>
      </w:r>
    </w:p>
    <w:p w:rsidR="00BD5D3B" w:rsidRDefault="00BD5D3B" w:rsidP="00BD5D3B">
      <w:pPr>
        <w:pStyle w:val="NoSpacing"/>
      </w:pPr>
      <w:r>
        <w:t>2. Passenger door: Jamestown Rural Fire Dept.</w:t>
      </w:r>
    </w:p>
    <w:p w:rsidR="00BD5D3B" w:rsidRDefault="00BD5D3B" w:rsidP="00BD5D3B">
      <w:pPr>
        <w:pStyle w:val="NoSpacing"/>
      </w:pPr>
      <w:r>
        <w:t>3. Drivers side front quarter panel unit #: 209</w:t>
      </w:r>
    </w:p>
    <w:p w:rsidR="00BD5D3B" w:rsidRDefault="00BD5D3B" w:rsidP="00BD5D3B">
      <w:pPr>
        <w:pStyle w:val="NoSpacing"/>
      </w:pPr>
      <w:r>
        <w:t>4. Passengers side front quarter panel unit #: 209</w:t>
      </w:r>
    </w:p>
    <w:p w:rsidR="00BD5D3B" w:rsidRDefault="00BD5D3B" w:rsidP="00BD5D3B">
      <w:pPr>
        <w:pStyle w:val="NoSpacing"/>
      </w:pPr>
      <w:r>
        <w:t>5. Rear Tailgate: Red/Yellow Chevron striping</w:t>
      </w:r>
      <w:r w:rsidR="00B55BA4">
        <w:t xml:space="preserve"> </w:t>
      </w:r>
    </w:p>
    <w:p w:rsidR="00BD5D3B" w:rsidRDefault="00BD5D3B" w:rsidP="00BD5D3B">
      <w:pPr>
        <w:pStyle w:val="NoSpacing"/>
      </w:pPr>
    </w:p>
    <w:p w:rsidR="00265337" w:rsidRDefault="00265337" w:rsidP="00BD5D3B">
      <w:pPr>
        <w:pStyle w:val="NoSpacing"/>
        <w:rPr>
          <w:b/>
        </w:rPr>
      </w:pPr>
      <w:r>
        <w:t>****P</w:t>
      </w:r>
      <w:r>
        <w:rPr>
          <w:b/>
        </w:rPr>
        <w:t>ROJECT MUST BE COMPLETED BY DECEMBER 31</w:t>
      </w:r>
      <w:r w:rsidRPr="00265337">
        <w:rPr>
          <w:b/>
          <w:vertAlign w:val="superscript"/>
        </w:rPr>
        <w:t>ST</w:t>
      </w:r>
      <w:r>
        <w:rPr>
          <w:b/>
          <w:vertAlign w:val="superscript"/>
        </w:rPr>
        <w:t xml:space="preserve"> </w:t>
      </w:r>
      <w:r>
        <w:rPr>
          <w:b/>
        </w:rPr>
        <w:t>2015****</w:t>
      </w:r>
    </w:p>
    <w:p w:rsidR="00265337" w:rsidRDefault="00265337" w:rsidP="00BD5D3B">
      <w:pPr>
        <w:pStyle w:val="NoSpacing"/>
      </w:pPr>
      <w:r>
        <w:t>The Jamestown Rural Fire District reserves the right to reject Any and All Bids.</w:t>
      </w:r>
    </w:p>
    <w:p w:rsidR="00265337" w:rsidRPr="00265337" w:rsidRDefault="00265337" w:rsidP="00BD5D3B">
      <w:pPr>
        <w:pStyle w:val="NoSpacing"/>
        <w:rPr>
          <w:b/>
        </w:rPr>
      </w:pPr>
      <w:r>
        <w:t>For additiona</w:t>
      </w:r>
      <w:r w:rsidR="00983EB4">
        <w:t xml:space="preserve">l questions please contact:  </w:t>
      </w:r>
      <w:r w:rsidR="00983EB4" w:rsidRPr="00065FF1">
        <w:rPr>
          <w:b/>
        </w:rPr>
        <w:t>Brian Paulson 701-320-8963</w:t>
      </w:r>
      <w:bookmarkStart w:id="0" w:name="_GoBack"/>
      <w:bookmarkEnd w:id="0"/>
    </w:p>
    <w:sectPr w:rsidR="00265337" w:rsidRPr="00265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B67"/>
    <w:multiLevelType w:val="hybridMultilevel"/>
    <w:tmpl w:val="6A84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1090A"/>
    <w:multiLevelType w:val="hybridMultilevel"/>
    <w:tmpl w:val="A66AD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0064D"/>
    <w:multiLevelType w:val="hybridMultilevel"/>
    <w:tmpl w:val="395A9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44549"/>
    <w:multiLevelType w:val="hybridMultilevel"/>
    <w:tmpl w:val="23502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456780"/>
    <w:multiLevelType w:val="hybridMultilevel"/>
    <w:tmpl w:val="ACB07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02426A"/>
    <w:multiLevelType w:val="hybridMultilevel"/>
    <w:tmpl w:val="AFF25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44"/>
    <w:rsid w:val="00065FF1"/>
    <w:rsid w:val="000F4F70"/>
    <w:rsid w:val="00250545"/>
    <w:rsid w:val="00265337"/>
    <w:rsid w:val="00655B4D"/>
    <w:rsid w:val="0076799A"/>
    <w:rsid w:val="0092193C"/>
    <w:rsid w:val="00983EB4"/>
    <w:rsid w:val="00B55BA4"/>
    <w:rsid w:val="00BD5D3B"/>
    <w:rsid w:val="00C4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A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A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Paulson</dc:creator>
  <cp:lastModifiedBy>Brian Paulson</cp:lastModifiedBy>
  <cp:revision>6</cp:revision>
  <dcterms:created xsi:type="dcterms:W3CDTF">2015-09-28T17:23:00Z</dcterms:created>
  <dcterms:modified xsi:type="dcterms:W3CDTF">2015-09-28T23:38:00Z</dcterms:modified>
</cp:coreProperties>
</file>